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8" w:type="dxa"/>
        <w:tblLayout w:type="fixed"/>
        <w:tblLook w:val="0000" w:firstRow="0" w:lastRow="0" w:firstColumn="0" w:lastColumn="0" w:noHBand="0" w:noVBand="0"/>
      </w:tblPr>
      <w:tblGrid>
        <w:gridCol w:w="1930"/>
        <w:gridCol w:w="9058"/>
      </w:tblGrid>
      <w:tr w:rsidR="00FA198A" w14:paraId="71D50ACB" w14:textId="77777777" w:rsidTr="003E40B4">
        <w:tc>
          <w:tcPr>
            <w:tcW w:w="1930" w:type="dxa"/>
            <w:shd w:val="clear" w:color="auto" w:fill="auto"/>
          </w:tcPr>
          <w:p w14:paraId="26072CB2" w14:textId="4CA593A6" w:rsidR="00FA198A" w:rsidRDefault="003E40B4" w:rsidP="00257498">
            <w:pPr>
              <w:snapToGrid w:val="0"/>
              <w:spacing w:after="0" w:line="240" w:lineRule="auto"/>
              <w:rPr>
                <w:b/>
                <w:sz w:val="28"/>
              </w:rPr>
            </w:pPr>
            <w:bookmarkStart w:id="0" w:name="_Hlk42505172"/>
            <w:bookmarkStart w:id="1" w:name="_GoBack"/>
            <w:bookmarkEnd w:id="1"/>
            <w:r>
              <w:rPr>
                <w:b/>
                <w:noProof/>
                <w:sz w:val="28"/>
                <w:lang w:eastAsia="pt-BR"/>
              </w:rPr>
              <w:drawing>
                <wp:inline distT="0" distB="0" distL="0" distR="0" wp14:anchorId="071E1575" wp14:editId="2F912EB7">
                  <wp:extent cx="1133475" cy="1133475"/>
                  <wp:effectExtent l="0" t="0" r="9525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hoto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52F37">
              <w:rPr>
                <w:b/>
                <w:sz w:val="28"/>
              </w:rPr>
              <w:t xml:space="preserve">   </w:t>
            </w:r>
          </w:p>
        </w:tc>
        <w:tc>
          <w:tcPr>
            <w:tcW w:w="9058" w:type="dxa"/>
            <w:shd w:val="clear" w:color="auto" w:fill="auto"/>
          </w:tcPr>
          <w:p w14:paraId="7C4A7CA8" w14:textId="77777777" w:rsidR="00352F37" w:rsidRDefault="00352F37" w:rsidP="00257498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14:paraId="509D2A9F" w14:textId="77777777" w:rsidR="00352F37" w:rsidRDefault="00352F37" w:rsidP="00257498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14:paraId="3878FDB0" w14:textId="0909E762" w:rsidR="002F75F6" w:rsidRDefault="00B911A2" w:rsidP="00B911A2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</w:t>
            </w:r>
            <w:r w:rsidR="002F75F6">
              <w:rPr>
                <w:b/>
                <w:sz w:val="32"/>
                <w:szCs w:val="32"/>
              </w:rPr>
              <w:t>EE Prof</w:t>
            </w:r>
            <w:r w:rsidR="009969BA">
              <w:rPr>
                <w:b/>
                <w:sz w:val="32"/>
                <w:szCs w:val="32"/>
              </w:rPr>
              <w:t xml:space="preserve">essor </w:t>
            </w:r>
            <w:r w:rsidR="002F75F6">
              <w:rPr>
                <w:b/>
                <w:sz w:val="32"/>
                <w:szCs w:val="32"/>
              </w:rPr>
              <w:t>Colombo de Almeida</w:t>
            </w:r>
          </w:p>
          <w:p w14:paraId="72269B73" w14:textId="77777777" w:rsidR="006C4425" w:rsidRDefault="00B911A2" w:rsidP="00B911A2">
            <w:pPr>
              <w:tabs>
                <w:tab w:val="left" w:pos="1320"/>
              </w:tabs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</w:t>
            </w:r>
            <w:r w:rsidR="00352F37">
              <w:rPr>
                <w:b/>
                <w:sz w:val="32"/>
                <w:szCs w:val="32"/>
              </w:rPr>
              <w:t>PLANO DE AULA</w:t>
            </w:r>
          </w:p>
          <w:p w14:paraId="0BB31FBB" w14:textId="4E2682A9" w:rsidR="00FA198A" w:rsidRDefault="00B911A2" w:rsidP="006C4425">
            <w:pPr>
              <w:tabs>
                <w:tab w:val="left" w:pos="1320"/>
              </w:tabs>
              <w:snapToGrid w:val="0"/>
              <w:rPr>
                <w:b/>
                <w:sz w:val="28"/>
              </w:rPr>
            </w:pPr>
            <w:r>
              <w:rPr>
                <w:b/>
                <w:sz w:val="32"/>
                <w:szCs w:val="32"/>
              </w:rPr>
              <w:t xml:space="preserve">                       </w:t>
            </w:r>
            <w:r w:rsidR="002F75F6">
              <w:rPr>
                <w:b/>
                <w:sz w:val="32"/>
                <w:szCs w:val="32"/>
              </w:rPr>
              <w:t xml:space="preserve">Ensino </w:t>
            </w:r>
            <w:r w:rsidR="00F73208">
              <w:rPr>
                <w:b/>
                <w:sz w:val="32"/>
                <w:szCs w:val="32"/>
              </w:rPr>
              <w:t>Fundamental II</w:t>
            </w:r>
          </w:p>
        </w:tc>
      </w:tr>
    </w:tbl>
    <w:p w14:paraId="4CE422A9" w14:textId="6D26017E" w:rsidR="003E40B4" w:rsidRPr="00F73208" w:rsidRDefault="003E40B4" w:rsidP="003E40B4">
      <w:pPr>
        <w:spacing w:after="0"/>
        <w:rPr>
          <w:bCs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</w:t>
      </w:r>
      <w:r w:rsidR="004F3838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</w:t>
      </w:r>
      <w:r w:rsidRPr="00D17308">
        <w:rPr>
          <w:b/>
          <w:sz w:val="28"/>
          <w:szCs w:val="28"/>
        </w:rPr>
        <w:t>Disciplina:</w:t>
      </w:r>
      <w:r>
        <w:rPr>
          <w:b/>
          <w:sz w:val="24"/>
          <w:szCs w:val="24"/>
        </w:rPr>
        <w:t xml:space="preserve"> </w:t>
      </w:r>
      <w:r w:rsidRPr="00F73208">
        <w:rPr>
          <w:bCs/>
          <w:sz w:val="28"/>
          <w:szCs w:val="28"/>
        </w:rPr>
        <w:t>Arte</w:t>
      </w:r>
      <w:r>
        <w:rPr>
          <w:bCs/>
          <w:sz w:val="28"/>
          <w:szCs w:val="28"/>
        </w:rPr>
        <w:t xml:space="preserve">                  </w:t>
      </w:r>
      <w:r w:rsidRPr="00D17308">
        <w:rPr>
          <w:b/>
          <w:sz w:val="28"/>
          <w:szCs w:val="28"/>
        </w:rPr>
        <w:t>Professor:</w:t>
      </w:r>
      <w:r>
        <w:rPr>
          <w:bCs/>
          <w:sz w:val="28"/>
          <w:szCs w:val="28"/>
        </w:rPr>
        <w:t xml:space="preserve"> Gunther Mikael </w:t>
      </w:r>
      <w:r w:rsidRPr="00F73208">
        <w:rPr>
          <w:bCs/>
          <w:sz w:val="28"/>
          <w:szCs w:val="28"/>
        </w:rPr>
        <w:t xml:space="preserve"> </w:t>
      </w:r>
    </w:p>
    <w:p w14:paraId="5B5DA9B1" w14:textId="2CFF4509" w:rsidR="004F3838" w:rsidRDefault="004C51E0" w:rsidP="004F3838">
      <w:pPr>
        <w:spacing w:after="0"/>
        <w:rPr>
          <w:b/>
        </w:rPr>
      </w:pPr>
      <w:r>
        <w:rPr>
          <w:b/>
        </w:rPr>
        <w:t xml:space="preserve">     </w:t>
      </w:r>
      <w:r w:rsidR="00560309" w:rsidRPr="004F3838">
        <w:rPr>
          <w:b/>
          <w:sz w:val="28"/>
          <w:szCs w:val="28"/>
        </w:rPr>
        <w:t>Ano / Séries:</w:t>
      </w:r>
      <w:r w:rsidR="00560309">
        <w:rPr>
          <w:b/>
        </w:rPr>
        <w:t xml:space="preserve"> </w:t>
      </w:r>
      <w:r w:rsidR="00F73208">
        <w:rPr>
          <w:b/>
        </w:rPr>
        <w:t xml:space="preserve"> </w:t>
      </w:r>
      <w:r w:rsidR="0088235D">
        <w:rPr>
          <w:b/>
        </w:rPr>
        <w:t xml:space="preserve"> </w:t>
      </w:r>
      <w:r w:rsidR="001C7888">
        <w:rPr>
          <w:bCs/>
          <w:sz w:val="28"/>
          <w:szCs w:val="28"/>
        </w:rPr>
        <w:t>9</w:t>
      </w:r>
      <w:r w:rsidR="00F73208" w:rsidRPr="0088235D">
        <w:rPr>
          <w:bCs/>
          <w:sz w:val="28"/>
          <w:szCs w:val="28"/>
        </w:rPr>
        <w:t>º</w:t>
      </w:r>
      <w:r w:rsidR="00F73208" w:rsidRPr="00F73208">
        <w:rPr>
          <w:bCs/>
          <w:sz w:val="28"/>
          <w:szCs w:val="28"/>
        </w:rPr>
        <w:t xml:space="preserve"> anos A</w:t>
      </w:r>
      <w:r w:rsidR="0088235D">
        <w:rPr>
          <w:bCs/>
          <w:sz w:val="28"/>
          <w:szCs w:val="28"/>
        </w:rPr>
        <w:t xml:space="preserve"> e</w:t>
      </w:r>
      <w:r w:rsidR="00F73208" w:rsidRPr="00F73208">
        <w:rPr>
          <w:bCs/>
          <w:sz w:val="28"/>
          <w:szCs w:val="28"/>
        </w:rPr>
        <w:t xml:space="preserve"> B</w:t>
      </w:r>
      <w:r w:rsidR="0088235D">
        <w:rPr>
          <w:bCs/>
          <w:sz w:val="28"/>
          <w:szCs w:val="28"/>
        </w:rPr>
        <w:t xml:space="preserve">    </w:t>
      </w:r>
      <w:r w:rsidR="00560309">
        <w:rPr>
          <w:b/>
        </w:rPr>
        <w:t xml:space="preserve">    </w:t>
      </w:r>
      <w:r w:rsidR="004F3838">
        <w:rPr>
          <w:b/>
          <w:sz w:val="28"/>
          <w:szCs w:val="28"/>
        </w:rPr>
        <w:t>Prazo de execução:</w:t>
      </w:r>
      <w:r w:rsidR="004F3838">
        <w:rPr>
          <w:b/>
        </w:rPr>
        <w:t xml:space="preserve">  </w:t>
      </w:r>
      <w:r w:rsidR="004F3838">
        <w:rPr>
          <w:bCs/>
          <w:sz w:val="28"/>
          <w:szCs w:val="28"/>
        </w:rPr>
        <w:t xml:space="preserve">17 a 28/08 </w:t>
      </w:r>
      <w:r w:rsidR="004F3838">
        <w:rPr>
          <w:b/>
        </w:rPr>
        <w:t xml:space="preserve">                </w:t>
      </w:r>
      <w:r w:rsidR="004F3838">
        <w:rPr>
          <w:b/>
          <w:sz w:val="28"/>
          <w:szCs w:val="28"/>
        </w:rPr>
        <w:t>Referente</w:t>
      </w:r>
      <w:r w:rsidR="004F3838">
        <w:rPr>
          <w:b/>
        </w:rPr>
        <w:t xml:space="preserve"> à </w:t>
      </w:r>
      <w:r w:rsidR="004F3838">
        <w:rPr>
          <w:bCs/>
          <w:sz w:val="28"/>
          <w:szCs w:val="28"/>
        </w:rPr>
        <w:t>4</w:t>
      </w:r>
      <w:r w:rsidR="004F3838">
        <w:rPr>
          <w:b/>
        </w:rPr>
        <w:t xml:space="preserve"> aulas</w:t>
      </w:r>
      <w:r w:rsidR="004F3838">
        <w:rPr>
          <w:bCs/>
          <w:sz w:val="28"/>
          <w:szCs w:val="28"/>
        </w:rPr>
        <w:t xml:space="preserve">  </w:t>
      </w:r>
      <w:r w:rsidR="004F3838">
        <w:rPr>
          <w:b/>
        </w:rPr>
        <w:t xml:space="preserve">                 </w:t>
      </w:r>
    </w:p>
    <w:p w14:paraId="3343C8BD" w14:textId="77777777" w:rsidR="004F3838" w:rsidRPr="009E4D63" w:rsidRDefault="004F3838" w:rsidP="004F3838">
      <w:pPr>
        <w:spacing w:after="0"/>
        <w:rPr>
          <w:bCs/>
          <w:sz w:val="28"/>
          <w:szCs w:val="28"/>
        </w:rPr>
      </w:pPr>
      <w:r w:rsidRPr="009E4D63">
        <w:rPr>
          <w:b/>
          <w:sz w:val="28"/>
          <w:szCs w:val="28"/>
        </w:rPr>
        <w:t xml:space="preserve">                                                          Tema:</w:t>
      </w:r>
      <w:r>
        <w:rPr>
          <w:b/>
          <w:sz w:val="32"/>
          <w:szCs w:val="32"/>
        </w:rPr>
        <w:t xml:space="preserve"> </w:t>
      </w:r>
      <w:r>
        <w:rPr>
          <w:b/>
        </w:rPr>
        <w:t xml:space="preserve"> </w:t>
      </w:r>
      <w:r w:rsidRPr="009E4D63">
        <w:rPr>
          <w:bCs/>
          <w:sz w:val="28"/>
          <w:szCs w:val="28"/>
        </w:rPr>
        <w:t>Teatro contemporâneo</w:t>
      </w:r>
    </w:p>
    <w:p w14:paraId="12D60DF6" w14:textId="77777777" w:rsidR="001A750C" w:rsidRPr="009B1315" w:rsidRDefault="001A750C" w:rsidP="009B1315">
      <w:pPr>
        <w:spacing w:after="0"/>
        <w:jc w:val="center"/>
        <w:rPr>
          <w:bCs/>
          <w:sz w:val="28"/>
          <w:szCs w:val="28"/>
        </w:rPr>
      </w:pPr>
    </w:p>
    <w:tbl>
      <w:tblPr>
        <w:tblW w:w="1101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1018"/>
      </w:tblGrid>
      <w:tr w:rsidR="00FA198A" w14:paraId="3C37B813" w14:textId="77777777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CF3F4" w14:textId="77777777" w:rsidR="00FA198A" w:rsidRDefault="00FA198A" w:rsidP="00257498">
            <w:pPr>
              <w:snapToGri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CONTEÚDO</w:t>
            </w:r>
          </w:p>
        </w:tc>
      </w:tr>
      <w:tr w:rsidR="00FA198A" w14:paraId="1533AD49" w14:textId="77777777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25B70" w14:textId="77777777" w:rsidR="00560309" w:rsidRDefault="004F3838" w:rsidP="00257498">
            <w:pPr>
              <w:spacing w:after="0"/>
              <w:jc w:val="both"/>
            </w:pPr>
            <w:r>
              <w:t>Elementos teatrais contemporâneos no brasil e no mundo.</w:t>
            </w:r>
          </w:p>
          <w:p w14:paraId="368B3316" w14:textId="2B624448" w:rsidR="004F3838" w:rsidRPr="00FA198A" w:rsidRDefault="004F3838" w:rsidP="00257498">
            <w:pPr>
              <w:spacing w:after="0"/>
              <w:jc w:val="both"/>
              <w:rPr>
                <w:bCs/>
                <w:sz w:val="24"/>
              </w:rPr>
            </w:pPr>
          </w:p>
        </w:tc>
      </w:tr>
      <w:tr w:rsidR="00FA198A" w:rsidRPr="00BA471C" w14:paraId="18FED414" w14:textId="77777777" w:rsidTr="00E01CB0">
        <w:trPr>
          <w:trHeight w:val="1238"/>
        </w:trPr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4AB2D" w14:textId="7635560B" w:rsidR="00E01CB0" w:rsidRDefault="00E01CB0" w:rsidP="00257498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</w:t>
            </w:r>
            <w:r w:rsidR="00560309">
              <w:rPr>
                <w:b/>
                <w:sz w:val="24"/>
              </w:rPr>
              <w:t xml:space="preserve"> </w:t>
            </w:r>
            <w:r w:rsidR="001A750C">
              <w:rPr>
                <w:b/>
                <w:sz w:val="24"/>
              </w:rPr>
              <w:t xml:space="preserve">        </w:t>
            </w:r>
            <w:r w:rsidR="00560309">
              <w:rPr>
                <w:b/>
                <w:sz w:val="24"/>
              </w:rPr>
              <w:t xml:space="preserve">  ATIVIDADE A SER REALIZADA</w:t>
            </w:r>
          </w:p>
          <w:p w14:paraId="15E77520" w14:textId="77777777" w:rsidR="004F3838" w:rsidRDefault="004F3838" w:rsidP="004F3838">
            <w:pPr>
              <w:snapToGrid w:val="0"/>
              <w:jc w:val="both"/>
            </w:pPr>
            <w:r w:rsidRPr="0048788B">
              <w:t>A origem do teatro contemporâneo começou com os fundamentos estéticos vivenciados no século XIX, entre público e artistas, e que foram desafiados e ampliados no século XX, expandindo-se em experiências e inovações teatrais</w:t>
            </w:r>
            <w:r>
              <w:t>. Neste estudo vamos conhecer um pouco mais sobre teatro e elementos teatrais contemporâneos.</w:t>
            </w:r>
          </w:p>
          <w:p w14:paraId="6B84FCBA" w14:textId="77777777" w:rsidR="004F3838" w:rsidRDefault="004F3838" w:rsidP="004F3838">
            <w:pPr>
              <w:snapToGrid w:val="0"/>
              <w:jc w:val="both"/>
              <w:rPr>
                <w:bCs/>
                <w:sz w:val="24"/>
              </w:rPr>
            </w:pPr>
            <w:r w:rsidRPr="004456CC">
              <w:rPr>
                <w:bCs/>
                <w:sz w:val="24"/>
              </w:rPr>
              <w:t xml:space="preserve">Nessa atividade você deve </w:t>
            </w:r>
            <w:r>
              <w:rPr>
                <w:bCs/>
                <w:sz w:val="24"/>
              </w:rPr>
              <w:t>acompanhar</w:t>
            </w:r>
            <w:r w:rsidRPr="004456CC">
              <w:rPr>
                <w:bCs/>
                <w:sz w:val="24"/>
              </w:rPr>
              <w:t xml:space="preserve"> o</w:t>
            </w:r>
            <w:r>
              <w:rPr>
                <w:bCs/>
                <w:sz w:val="24"/>
              </w:rPr>
              <w:t xml:space="preserve">s </w:t>
            </w:r>
            <w:r w:rsidRPr="004456CC">
              <w:rPr>
                <w:bCs/>
                <w:sz w:val="24"/>
              </w:rPr>
              <w:t>link</w:t>
            </w:r>
            <w:r>
              <w:rPr>
                <w:bCs/>
                <w:sz w:val="24"/>
              </w:rPr>
              <w:t xml:space="preserve">s abaixo: </w:t>
            </w:r>
          </w:p>
          <w:p w14:paraId="67E05CEF" w14:textId="77777777" w:rsidR="004F3838" w:rsidRDefault="000C0D9D" w:rsidP="004F3838">
            <w:pPr>
              <w:snapToGrid w:val="0"/>
              <w:jc w:val="both"/>
            </w:pPr>
            <w:hyperlink r:id="rId7" w:history="1">
              <w:r w:rsidR="004F3838">
                <w:rPr>
                  <w:rStyle w:val="Hyperlink"/>
                </w:rPr>
                <w:t>https://www.youtube.com/watch?v=p7DYv94MagU</w:t>
              </w:r>
            </w:hyperlink>
          </w:p>
          <w:p w14:paraId="255A3649" w14:textId="77777777" w:rsidR="004F3838" w:rsidRDefault="004F3838" w:rsidP="004F3838">
            <w:pPr>
              <w:snapToGrid w:val="0"/>
              <w:jc w:val="both"/>
            </w:pPr>
            <w:r w:rsidRPr="009102EC">
              <w:t>Teatro contemporâneo</w:t>
            </w:r>
          </w:p>
          <w:p w14:paraId="10E152DB" w14:textId="77777777" w:rsidR="004F3838" w:rsidRDefault="000C0D9D" w:rsidP="004F3838">
            <w:pPr>
              <w:snapToGrid w:val="0"/>
              <w:jc w:val="both"/>
            </w:pPr>
            <w:hyperlink r:id="rId8" w:history="1">
              <w:r w:rsidR="004F3838">
                <w:rPr>
                  <w:rStyle w:val="Hyperlink"/>
                </w:rPr>
                <w:t>https://www.spescoladeteatro.org.br/coluna/teatro-contemporaneo-pos-80/</w:t>
              </w:r>
            </w:hyperlink>
          </w:p>
          <w:p w14:paraId="2F346836" w14:textId="77777777" w:rsidR="004F3838" w:rsidRPr="009102EC" w:rsidRDefault="004F3838" w:rsidP="004F3838">
            <w:pPr>
              <w:snapToGrid w:val="0"/>
              <w:jc w:val="both"/>
            </w:pPr>
            <w:r w:rsidRPr="009102EC">
              <w:t>Teatro Contemporâneo Pós 80</w:t>
            </w:r>
          </w:p>
          <w:p w14:paraId="088EB27E" w14:textId="77777777" w:rsidR="004F3838" w:rsidRDefault="000C0D9D" w:rsidP="004F3838">
            <w:pPr>
              <w:snapToGrid w:val="0"/>
              <w:jc w:val="both"/>
            </w:pPr>
            <w:hyperlink r:id="rId9" w:history="1">
              <w:r w:rsidR="004F3838">
                <w:rPr>
                  <w:rStyle w:val="Hyperlink"/>
                </w:rPr>
                <w:t>https://www.scielo.br/scielo.php?pid=S0103-40141996000300012&amp;script=sci_arttext&amp;tlng=pt</w:t>
              </w:r>
            </w:hyperlink>
          </w:p>
          <w:p w14:paraId="65623B33" w14:textId="77777777" w:rsidR="004F3838" w:rsidRDefault="004F3838" w:rsidP="004F3838">
            <w:pPr>
              <w:snapToGrid w:val="0"/>
              <w:jc w:val="both"/>
            </w:pPr>
            <w:r w:rsidRPr="009102EC">
              <w:t>Tendências contemporâneas do teatro brasileiro</w:t>
            </w:r>
          </w:p>
          <w:p w14:paraId="048612E9" w14:textId="77777777" w:rsidR="004F3838" w:rsidRDefault="000C0D9D" w:rsidP="004F3838">
            <w:pPr>
              <w:snapToGrid w:val="0"/>
              <w:jc w:val="both"/>
            </w:pPr>
            <w:hyperlink r:id="rId10" w:history="1">
              <w:r w:rsidR="004F3838">
                <w:rPr>
                  <w:rStyle w:val="Hyperlink"/>
                </w:rPr>
                <w:t>https://www.passeidireto.com/arquivo/44510147/resumo-teatro</w:t>
              </w:r>
            </w:hyperlink>
          </w:p>
          <w:p w14:paraId="26902008" w14:textId="77777777" w:rsidR="004F3838" w:rsidRDefault="004F3838" w:rsidP="004F3838">
            <w:pPr>
              <w:snapToGrid w:val="0"/>
              <w:jc w:val="both"/>
            </w:pPr>
            <w:r>
              <w:t>Teatro</w:t>
            </w:r>
          </w:p>
          <w:p w14:paraId="02298CE8" w14:textId="385FA97C" w:rsidR="004F3838" w:rsidRDefault="004F3838" w:rsidP="004F3838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Após aprender sobre teatro contemporâneo, responda as questões abaixo:</w:t>
            </w:r>
          </w:p>
          <w:p w14:paraId="0F0F4406" w14:textId="77777777" w:rsidR="004F3838" w:rsidRDefault="004F3838" w:rsidP="004F3838">
            <w:pPr>
              <w:spacing w:after="0"/>
            </w:pPr>
            <w:r>
              <w:t xml:space="preserve">1. O que é teatro? </w:t>
            </w:r>
          </w:p>
          <w:p w14:paraId="57B1664F" w14:textId="77777777" w:rsidR="004F3838" w:rsidRPr="00F138F0" w:rsidRDefault="004F3838" w:rsidP="004F3838">
            <w:pPr>
              <w:spacing w:after="0"/>
              <w:rPr>
                <w:color w:val="ED7D31" w:themeColor="accent2"/>
              </w:rPr>
            </w:pPr>
            <w:r>
              <w:t>2</w:t>
            </w:r>
            <w:r w:rsidRPr="00BB2CE8">
              <w:t>. Quais</w:t>
            </w:r>
            <w:r>
              <w:t xml:space="preserve"> as formas de espetáculos teatrais</w:t>
            </w:r>
            <w:r w:rsidRPr="00BB2CE8">
              <w:t xml:space="preserve">? </w:t>
            </w:r>
          </w:p>
          <w:p w14:paraId="4B3DE548" w14:textId="77777777" w:rsidR="004F3838" w:rsidRPr="00850214" w:rsidRDefault="004F3838" w:rsidP="004F3838">
            <w:pPr>
              <w:spacing w:after="0"/>
              <w:rPr>
                <w:color w:val="000000" w:themeColor="text1"/>
              </w:rPr>
            </w:pPr>
            <w:r w:rsidRPr="00BB2CE8">
              <w:rPr>
                <w:color w:val="000000" w:themeColor="text1"/>
              </w:rPr>
              <w:t>3</w:t>
            </w:r>
            <w:r w:rsidRPr="00850214"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</w:rPr>
              <w:t>O que é teatro contemporâneo</w:t>
            </w:r>
            <w:r w:rsidRPr="00850214">
              <w:rPr>
                <w:color w:val="000000" w:themeColor="text1"/>
              </w:rPr>
              <w:t>?</w:t>
            </w:r>
          </w:p>
          <w:p w14:paraId="2091E75B" w14:textId="77777777" w:rsidR="004F3838" w:rsidRDefault="004F3838" w:rsidP="004F3838">
            <w:pPr>
              <w:spacing w:after="0"/>
              <w:rPr>
                <w:color w:val="000000" w:themeColor="text1"/>
              </w:rPr>
            </w:pPr>
            <w:r w:rsidRPr="00850214">
              <w:rPr>
                <w:color w:val="000000" w:themeColor="text1"/>
              </w:rPr>
              <w:t xml:space="preserve">4. </w:t>
            </w:r>
            <w:r>
              <w:rPr>
                <w:color w:val="000000" w:themeColor="text1"/>
              </w:rPr>
              <w:t>Quais os elementos do teatro contemporâneo</w:t>
            </w:r>
            <w:r w:rsidRPr="00850214">
              <w:rPr>
                <w:color w:val="000000" w:themeColor="text1"/>
              </w:rPr>
              <w:t>?</w:t>
            </w:r>
          </w:p>
          <w:p w14:paraId="18654CA0" w14:textId="77777777" w:rsidR="004F3838" w:rsidRPr="00850214" w:rsidRDefault="004F3838" w:rsidP="004F3838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 Quais grupos de teatro você conheceu neste estudo?</w:t>
            </w:r>
          </w:p>
          <w:p w14:paraId="11A35E43" w14:textId="77777777" w:rsidR="004F3838" w:rsidRDefault="004F3838" w:rsidP="00B911A2">
            <w:pPr>
              <w:snapToGrid w:val="0"/>
              <w:spacing w:after="0"/>
              <w:jc w:val="both"/>
              <w:rPr>
                <w:b/>
                <w:sz w:val="24"/>
              </w:rPr>
            </w:pPr>
          </w:p>
          <w:p w14:paraId="0B7025BD" w14:textId="0030272E" w:rsidR="00B911A2" w:rsidRPr="004456CC" w:rsidRDefault="00222E76" w:rsidP="00B911A2">
            <w:pPr>
              <w:snapToGrid w:val="0"/>
              <w:spacing w:after="0"/>
              <w:jc w:val="both"/>
              <w:rPr>
                <w:bCs/>
                <w:i/>
                <w:iCs/>
                <w:sz w:val="24"/>
              </w:rPr>
            </w:pPr>
            <w:r>
              <w:rPr>
                <w:b/>
                <w:sz w:val="24"/>
              </w:rPr>
              <w:t xml:space="preserve">As </w:t>
            </w:r>
            <w:r w:rsidR="00661FCA">
              <w:rPr>
                <w:b/>
                <w:sz w:val="24"/>
              </w:rPr>
              <w:t>questões</w:t>
            </w:r>
            <w:r w:rsidR="00B911A2" w:rsidRPr="00F31770">
              <w:rPr>
                <w:b/>
                <w:sz w:val="24"/>
              </w:rPr>
              <w:t xml:space="preserve"> deve</w:t>
            </w:r>
            <w:r>
              <w:rPr>
                <w:b/>
                <w:sz w:val="24"/>
              </w:rPr>
              <w:t>m</w:t>
            </w:r>
            <w:r w:rsidR="00B911A2" w:rsidRPr="00F31770">
              <w:rPr>
                <w:b/>
                <w:sz w:val="24"/>
              </w:rPr>
              <w:t xml:space="preserve"> ser enviad</w:t>
            </w:r>
            <w:r>
              <w:rPr>
                <w:b/>
                <w:sz w:val="24"/>
              </w:rPr>
              <w:t>as</w:t>
            </w:r>
            <w:r w:rsidR="00B911A2" w:rsidRPr="00F31770">
              <w:rPr>
                <w:b/>
                <w:sz w:val="24"/>
              </w:rPr>
              <w:t xml:space="preserve"> para</w:t>
            </w:r>
            <w:r w:rsidR="00B911A2" w:rsidRPr="004456CC">
              <w:rPr>
                <w:bCs/>
                <w:sz w:val="24"/>
              </w:rPr>
              <w:t xml:space="preserve">: </w:t>
            </w:r>
            <w:r w:rsidR="00B911A2" w:rsidRPr="004456CC">
              <w:rPr>
                <w:rStyle w:val="Hyperlink"/>
                <w:bCs/>
              </w:rPr>
              <w:t>gunthermikael</w:t>
            </w:r>
            <w:hyperlink r:id="rId11" w:history="1">
              <w:r w:rsidR="00B911A2" w:rsidRPr="004456CC">
                <w:rPr>
                  <w:rStyle w:val="Hyperlink"/>
                  <w:bCs/>
                </w:rPr>
                <w:t>@professor.educacao.sp.gov.br</w:t>
              </w:r>
            </w:hyperlink>
          </w:p>
          <w:p w14:paraId="68648286" w14:textId="77777777" w:rsidR="00B911A2" w:rsidRPr="004456CC" w:rsidRDefault="00B911A2" w:rsidP="00B911A2">
            <w:pPr>
              <w:snapToGrid w:val="0"/>
              <w:spacing w:after="0"/>
              <w:jc w:val="both"/>
              <w:rPr>
                <w:bCs/>
                <w:sz w:val="24"/>
              </w:rPr>
            </w:pPr>
          </w:p>
          <w:p w14:paraId="5A01FAC9" w14:textId="0496CDBD" w:rsidR="00BA471C" w:rsidRPr="00BA471C" w:rsidRDefault="00B911A2" w:rsidP="00B911A2">
            <w:pPr>
              <w:spacing w:after="0"/>
              <w:rPr>
                <w:b/>
                <w:sz w:val="24"/>
              </w:rPr>
            </w:pPr>
            <w:r w:rsidRPr="004456CC">
              <w:rPr>
                <w:bCs/>
                <w:sz w:val="24"/>
              </w:rPr>
              <w:lastRenderedPageBreak/>
              <w:t>*OBS: Caso o aluno não consiga enviar para o e-mail acima ou através das redes sociais, ele deve fazer atividade manuscrita e entregar preferencialmente na primeira semana de retorno escolar presencial.</w:t>
            </w:r>
            <w:r w:rsidR="00905370">
              <w:rPr>
                <w:bCs/>
                <w:sz w:val="24"/>
              </w:rPr>
              <w:t xml:space="preserve"> </w:t>
            </w:r>
          </w:p>
        </w:tc>
      </w:tr>
      <w:tr w:rsidR="00FA198A" w14:paraId="339F2029" w14:textId="77777777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ABBB1" w14:textId="77777777" w:rsidR="00FA198A" w:rsidRDefault="00FA198A" w:rsidP="00257498">
            <w:pPr>
              <w:snapToGri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ESTRATÉGIAS</w:t>
            </w:r>
          </w:p>
        </w:tc>
      </w:tr>
      <w:tr w:rsidR="00FA198A" w14:paraId="24C36323" w14:textId="77777777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3F08B" w14:textId="6396E6AD" w:rsidR="00560309" w:rsidRDefault="00905370" w:rsidP="00E01CB0">
            <w:pPr>
              <w:spacing w:after="0"/>
              <w:rPr>
                <w:b/>
                <w:sz w:val="24"/>
              </w:rPr>
            </w:pPr>
            <w:r>
              <w:t xml:space="preserve">Vídeos disponíveis no </w:t>
            </w:r>
            <w:proofErr w:type="spellStart"/>
            <w:r>
              <w:t>youtube</w:t>
            </w:r>
            <w:proofErr w:type="spellEnd"/>
            <w:r>
              <w:t xml:space="preserve"> sobre os assuntos</w:t>
            </w:r>
            <w:r w:rsidR="007B622D">
              <w:t>.</w:t>
            </w:r>
            <w:r>
              <w:t xml:space="preserve"> </w:t>
            </w:r>
          </w:p>
          <w:p w14:paraId="0C106079" w14:textId="2F1C62C6" w:rsidR="00FA198A" w:rsidRDefault="00905370" w:rsidP="00E01CB0">
            <w:pPr>
              <w:spacing w:after="0"/>
              <w:rPr>
                <w:bCs/>
                <w:sz w:val="24"/>
              </w:rPr>
            </w:pPr>
            <w:r>
              <w:rPr>
                <w:bCs/>
                <w:sz w:val="24"/>
              </w:rPr>
              <w:t>Textos propostos</w:t>
            </w:r>
            <w:r w:rsidR="007B622D">
              <w:rPr>
                <w:bCs/>
                <w:sz w:val="24"/>
              </w:rPr>
              <w:t>.</w:t>
            </w:r>
          </w:p>
          <w:p w14:paraId="373FC709" w14:textId="60385730" w:rsidR="00905370" w:rsidRPr="00560309" w:rsidRDefault="00905370" w:rsidP="00E01CB0">
            <w:pPr>
              <w:spacing w:after="0"/>
              <w:rPr>
                <w:bCs/>
                <w:sz w:val="24"/>
              </w:rPr>
            </w:pPr>
            <w:r>
              <w:rPr>
                <w:bCs/>
                <w:sz w:val="24"/>
              </w:rPr>
              <w:t>Discussão sobre os assuntos em sala de aula, assim que houver retorno da quarentena.</w:t>
            </w:r>
          </w:p>
        </w:tc>
      </w:tr>
      <w:tr w:rsidR="00FA198A" w14:paraId="174C5439" w14:textId="77777777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EF866" w14:textId="77777777" w:rsidR="00FA198A" w:rsidRDefault="00FA198A" w:rsidP="00257498">
            <w:pPr>
              <w:snapToGri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AVALIAÇÃO</w:t>
            </w:r>
          </w:p>
        </w:tc>
      </w:tr>
      <w:tr w:rsidR="00FA198A" w14:paraId="5C0B31A7" w14:textId="77777777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697DB" w14:textId="77777777" w:rsidR="00905370" w:rsidRPr="004456CC" w:rsidRDefault="00905370" w:rsidP="00905370">
            <w:pPr>
              <w:pStyle w:val="PargrafodaLista"/>
              <w:numPr>
                <w:ilvl w:val="0"/>
                <w:numId w:val="1"/>
              </w:numPr>
              <w:snapToGrid w:val="0"/>
              <w:spacing w:line="240" w:lineRule="auto"/>
              <w:rPr>
                <w:bCs/>
                <w:sz w:val="24"/>
              </w:rPr>
            </w:pPr>
            <w:r w:rsidRPr="004456CC">
              <w:rPr>
                <w:bCs/>
                <w:sz w:val="24"/>
              </w:rPr>
              <w:t>On-Line.</w:t>
            </w:r>
          </w:p>
          <w:p w14:paraId="26376C2F" w14:textId="77777777" w:rsidR="00905370" w:rsidRPr="00905370" w:rsidRDefault="00905370" w:rsidP="003D3CC0">
            <w:pPr>
              <w:pStyle w:val="PargrafodaLista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Style w:val="Hyperlink"/>
                <w:b/>
                <w:color w:val="auto"/>
                <w:sz w:val="24"/>
                <w:u w:val="none"/>
              </w:rPr>
            </w:pPr>
            <w:r w:rsidRPr="00905370">
              <w:rPr>
                <w:rFonts w:ascii="Segoe UI Symbol" w:hAnsi="Segoe UI Symbol" w:cs="Segoe UI Symbol"/>
                <w:bCs/>
                <w:sz w:val="24"/>
              </w:rPr>
              <w:t>A</w:t>
            </w:r>
            <w:r w:rsidRPr="00905370">
              <w:rPr>
                <w:bCs/>
                <w:sz w:val="24"/>
              </w:rPr>
              <w:t xml:space="preserve"> partir do e-mail institucional: </w:t>
            </w:r>
            <w:r w:rsidRPr="00905370">
              <w:rPr>
                <w:rStyle w:val="Hyperlink"/>
                <w:bCs/>
              </w:rPr>
              <w:t>gunthermikael</w:t>
            </w:r>
            <w:hyperlink r:id="rId12" w:history="1">
              <w:r w:rsidRPr="00905370">
                <w:rPr>
                  <w:rStyle w:val="Hyperlink"/>
                  <w:bCs/>
                </w:rPr>
                <w:t>@professor.educacao.sp.gov.br</w:t>
              </w:r>
            </w:hyperlink>
            <w:r w:rsidRPr="00905370">
              <w:rPr>
                <w:rStyle w:val="Hyperlink"/>
                <w:bCs/>
              </w:rPr>
              <w:t xml:space="preserve"> </w:t>
            </w:r>
          </w:p>
          <w:p w14:paraId="6874987F" w14:textId="38E242BA" w:rsidR="00560309" w:rsidRDefault="00905370" w:rsidP="001A750C">
            <w:pPr>
              <w:pStyle w:val="PargrafodaLista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b/>
                <w:sz w:val="24"/>
              </w:rPr>
            </w:pPr>
            <w:r w:rsidRPr="00905370">
              <w:rPr>
                <w:bCs/>
                <w:sz w:val="24"/>
              </w:rPr>
              <w:t>Rede Social.</w:t>
            </w:r>
          </w:p>
        </w:tc>
      </w:tr>
      <w:bookmarkEnd w:id="0"/>
    </w:tbl>
    <w:p w14:paraId="347CB4A0" w14:textId="77777777" w:rsidR="00FA198A" w:rsidRDefault="00FA198A"/>
    <w:sectPr w:rsidR="00FA198A" w:rsidSect="00FA19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21941"/>
    <w:multiLevelType w:val="hybridMultilevel"/>
    <w:tmpl w:val="3B2A19E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98A"/>
    <w:rsid w:val="00013183"/>
    <w:rsid w:val="000A7D31"/>
    <w:rsid w:val="000C0D9D"/>
    <w:rsid w:val="001113BD"/>
    <w:rsid w:val="001A750C"/>
    <w:rsid w:val="001C7888"/>
    <w:rsid w:val="00222E76"/>
    <w:rsid w:val="002E0552"/>
    <w:rsid w:val="002F75F6"/>
    <w:rsid w:val="00330C9E"/>
    <w:rsid w:val="00352F37"/>
    <w:rsid w:val="003E40B4"/>
    <w:rsid w:val="003F185B"/>
    <w:rsid w:val="00453E73"/>
    <w:rsid w:val="004A2EBA"/>
    <w:rsid w:val="004C51E0"/>
    <w:rsid w:val="004E7A21"/>
    <w:rsid w:val="004F3838"/>
    <w:rsid w:val="00530375"/>
    <w:rsid w:val="00557BE3"/>
    <w:rsid w:val="00560309"/>
    <w:rsid w:val="00647AB1"/>
    <w:rsid w:val="00661FCA"/>
    <w:rsid w:val="00662DEC"/>
    <w:rsid w:val="00691942"/>
    <w:rsid w:val="006C4425"/>
    <w:rsid w:val="006F3C1A"/>
    <w:rsid w:val="007B622D"/>
    <w:rsid w:val="007B7093"/>
    <w:rsid w:val="007E24E7"/>
    <w:rsid w:val="00850214"/>
    <w:rsid w:val="00861193"/>
    <w:rsid w:val="00874B1F"/>
    <w:rsid w:val="00874C8F"/>
    <w:rsid w:val="00876A8B"/>
    <w:rsid w:val="0088235D"/>
    <w:rsid w:val="008C300D"/>
    <w:rsid w:val="00905370"/>
    <w:rsid w:val="00973DBD"/>
    <w:rsid w:val="009969BA"/>
    <w:rsid w:val="009B1315"/>
    <w:rsid w:val="009E122E"/>
    <w:rsid w:val="00AE40CB"/>
    <w:rsid w:val="00B3277D"/>
    <w:rsid w:val="00B61C0F"/>
    <w:rsid w:val="00B77DC4"/>
    <w:rsid w:val="00B83DC4"/>
    <w:rsid w:val="00B878D6"/>
    <w:rsid w:val="00B911A2"/>
    <w:rsid w:val="00BA471C"/>
    <w:rsid w:val="00BB15B0"/>
    <w:rsid w:val="00BB2CE8"/>
    <w:rsid w:val="00BE39B2"/>
    <w:rsid w:val="00C92752"/>
    <w:rsid w:val="00C97A1E"/>
    <w:rsid w:val="00CA3A50"/>
    <w:rsid w:val="00CF0A6C"/>
    <w:rsid w:val="00CF233A"/>
    <w:rsid w:val="00D52AD7"/>
    <w:rsid w:val="00D703F9"/>
    <w:rsid w:val="00D805F2"/>
    <w:rsid w:val="00DB2AD5"/>
    <w:rsid w:val="00E01CB0"/>
    <w:rsid w:val="00E31729"/>
    <w:rsid w:val="00ED76BE"/>
    <w:rsid w:val="00EE7CEB"/>
    <w:rsid w:val="00F138F0"/>
    <w:rsid w:val="00F73208"/>
    <w:rsid w:val="00FA198A"/>
    <w:rsid w:val="00FE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D2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98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7B622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74B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F37"/>
    <w:rPr>
      <w:rFonts w:ascii="Tahoma" w:eastAsia="Calibri" w:hAnsi="Tahoma" w:cs="Tahoma"/>
      <w:sz w:val="16"/>
      <w:szCs w:val="16"/>
      <w:lang w:eastAsia="ar-SA"/>
    </w:rPr>
  </w:style>
  <w:style w:type="character" w:styleId="Hyperlink">
    <w:name w:val="Hyperlink"/>
    <w:basedOn w:val="Fontepargpadro"/>
    <w:uiPriority w:val="99"/>
    <w:unhideWhenUsed/>
    <w:rsid w:val="002E055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05370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7B622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2E7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138F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74B1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view-count">
    <w:name w:val="view-count"/>
    <w:basedOn w:val="Fontepargpadro"/>
    <w:rsid w:val="00874B1F"/>
  </w:style>
  <w:style w:type="character" w:customStyle="1" w:styleId="style-scope">
    <w:name w:val="style-scope"/>
    <w:basedOn w:val="Fontepargpadro"/>
    <w:rsid w:val="00874B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98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7B622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74B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F37"/>
    <w:rPr>
      <w:rFonts w:ascii="Tahoma" w:eastAsia="Calibri" w:hAnsi="Tahoma" w:cs="Tahoma"/>
      <w:sz w:val="16"/>
      <w:szCs w:val="16"/>
      <w:lang w:eastAsia="ar-SA"/>
    </w:rPr>
  </w:style>
  <w:style w:type="character" w:styleId="Hyperlink">
    <w:name w:val="Hyperlink"/>
    <w:basedOn w:val="Fontepargpadro"/>
    <w:uiPriority w:val="99"/>
    <w:unhideWhenUsed/>
    <w:rsid w:val="002E055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05370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7B622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2E7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138F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74B1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view-count">
    <w:name w:val="view-count"/>
    <w:basedOn w:val="Fontepargpadro"/>
    <w:rsid w:val="00874B1F"/>
  </w:style>
  <w:style w:type="character" w:customStyle="1" w:styleId="style-scope">
    <w:name w:val="style-scope"/>
    <w:basedOn w:val="Fontepargpadro"/>
    <w:rsid w:val="00874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7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1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0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7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19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750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86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13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797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9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03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1948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4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47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847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68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57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349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669328">
                                  <w:marLeft w:val="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606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66121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016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499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6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45945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71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24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0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42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02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26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16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12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41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99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700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3272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306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31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41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93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0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552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002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34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0009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82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1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46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33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536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19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8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012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141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481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379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0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75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0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17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90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288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672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1622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998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97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24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95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13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172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934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230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escoladeteatro.org.br/coluna/teatro-contemporaneo-pos-80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p7DYv94MagU" TargetMode="External"/><Relationship Id="rId12" Type="http://schemas.openxmlformats.org/officeDocument/2006/relationships/hyperlink" Target="mailto:adrianob@professor.educacao.s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mailto:adrianob@professor.educacao.sp.gov.b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asseidireto.com/arquivo/44510147/resumo-teat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ielo.br/scielo.php?pid=S0103-40141996000300012&amp;script=sci_arttext&amp;tlng=p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 MARIA ACUNA RUSSO</dc:creator>
  <cp:lastModifiedBy>luciana.luciana.10@hotmail.com</cp:lastModifiedBy>
  <cp:revision>2</cp:revision>
  <dcterms:created xsi:type="dcterms:W3CDTF">2020-08-21T12:21:00Z</dcterms:created>
  <dcterms:modified xsi:type="dcterms:W3CDTF">2020-08-21T12:21:00Z</dcterms:modified>
</cp:coreProperties>
</file>